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6577" w:rsidRDefault="00486577" w:rsidP="00486577">
      <w:pPr>
        <w:pStyle w:val="ListParagraph"/>
        <w:spacing w:before="0" w:beforeAutospacing="0" w:after="0" w:afterAutospacing="0"/>
        <w:ind w:left="180"/>
        <w:jc w:val="both"/>
        <w:rPr>
          <w:color w:val="000000"/>
          <w:sz w:val="28"/>
          <w:szCs w:val="28"/>
        </w:rPr>
      </w:pPr>
      <w:r>
        <w:rPr>
          <w:b/>
          <w:bCs/>
          <w:color w:val="FF8080"/>
          <w:sz w:val="36"/>
          <w:szCs w:val="36"/>
          <w:shd w:val="clear" w:color="auto" w:fill="FFFF80"/>
        </w:rPr>
        <w:t>4.</w:t>
      </w:r>
      <w:r>
        <w:rPr>
          <w:color w:val="FF8080"/>
          <w:sz w:val="36"/>
          <w:szCs w:val="36"/>
          <w:shd w:val="clear" w:color="auto" w:fill="FFFF80"/>
        </w:rPr>
        <w:t> </w:t>
      </w:r>
      <w:proofErr w:type="spellStart"/>
      <w:r>
        <w:rPr>
          <w:color w:val="FF8080"/>
          <w:sz w:val="36"/>
          <w:szCs w:val="36"/>
          <w:shd w:val="clear" w:color="auto" w:fill="FFFF80"/>
        </w:rPr>
        <w:t>Phát</w:t>
      </w:r>
      <w:proofErr w:type="spellEnd"/>
      <w:r>
        <w:rPr>
          <w:color w:val="FF8080"/>
          <w:sz w:val="36"/>
          <w:szCs w:val="36"/>
          <w:shd w:val="clear" w:color="auto" w:fill="FFFF80"/>
        </w:rPr>
        <w:t xml:space="preserve"> </w:t>
      </w:r>
      <w:proofErr w:type="spellStart"/>
      <w:r>
        <w:rPr>
          <w:color w:val="FF8080"/>
          <w:sz w:val="36"/>
          <w:szCs w:val="36"/>
          <w:shd w:val="clear" w:color="auto" w:fill="FFFF80"/>
        </w:rPr>
        <w:t>động</w:t>
      </w:r>
      <w:proofErr w:type="spellEnd"/>
      <w:r>
        <w:rPr>
          <w:color w:val="FF8080"/>
          <w:sz w:val="36"/>
          <w:szCs w:val="36"/>
          <w:shd w:val="clear" w:color="auto" w:fill="FFFF80"/>
        </w:rPr>
        <w:t xml:space="preserve"> </w:t>
      </w:r>
      <w:proofErr w:type="spellStart"/>
      <w:r>
        <w:rPr>
          <w:color w:val="FF8080"/>
          <w:sz w:val="36"/>
          <w:szCs w:val="36"/>
          <w:shd w:val="clear" w:color="auto" w:fill="FFFF80"/>
        </w:rPr>
        <w:t>phong</w:t>
      </w:r>
      <w:proofErr w:type="spellEnd"/>
      <w:r>
        <w:rPr>
          <w:color w:val="FF8080"/>
          <w:sz w:val="36"/>
          <w:szCs w:val="36"/>
          <w:shd w:val="clear" w:color="auto" w:fill="FFFF80"/>
        </w:rPr>
        <w:t xml:space="preserve"> </w:t>
      </w:r>
      <w:proofErr w:type="spellStart"/>
      <w:r>
        <w:rPr>
          <w:color w:val="FF8080"/>
          <w:sz w:val="36"/>
          <w:szCs w:val="36"/>
          <w:shd w:val="clear" w:color="auto" w:fill="FFFF80"/>
        </w:rPr>
        <w:t>trào</w:t>
      </w:r>
      <w:proofErr w:type="spellEnd"/>
      <w:r>
        <w:rPr>
          <w:color w:val="FF8080"/>
          <w:sz w:val="36"/>
          <w:szCs w:val="36"/>
          <w:shd w:val="clear" w:color="auto" w:fill="FFFF80"/>
        </w:rPr>
        <w:t xml:space="preserve"> </w:t>
      </w:r>
      <w:proofErr w:type="spellStart"/>
      <w:r>
        <w:rPr>
          <w:color w:val="FF8080"/>
          <w:sz w:val="36"/>
          <w:szCs w:val="36"/>
          <w:shd w:val="clear" w:color="auto" w:fill="FFFF80"/>
        </w:rPr>
        <w:t>tập</w:t>
      </w:r>
      <w:proofErr w:type="spellEnd"/>
      <w:r>
        <w:rPr>
          <w:color w:val="FF8080"/>
          <w:sz w:val="36"/>
          <w:szCs w:val="36"/>
          <w:shd w:val="clear" w:color="auto" w:fill="FFFF80"/>
        </w:rPr>
        <w:t xml:space="preserve"> </w:t>
      </w:r>
      <w:proofErr w:type="spellStart"/>
      <w:r>
        <w:rPr>
          <w:color w:val="FF8080"/>
          <w:sz w:val="36"/>
          <w:szCs w:val="36"/>
          <w:shd w:val="clear" w:color="auto" w:fill="FFFF80"/>
        </w:rPr>
        <w:t>thể</w:t>
      </w:r>
      <w:proofErr w:type="spellEnd"/>
      <w:r>
        <w:rPr>
          <w:color w:val="FF8080"/>
          <w:sz w:val="36"/>
          <w:szCs w:val="36"/>
          <w:shd w:val="clear" w:color="auto" w:fill="FFFF80"/>
        </w:rPr>
        <w:t xml:space="preserve"> </w:t>
      </w:r>
      <w:proofErr w:type="spellStart"/>
      <w:r>
        <w:rPr>
          <w:color w:val="FF8080"/>
          <w:sz w:val="36"/>
          <w:szCs w:val="36"/>
          <w:shd w:val="clear" w:color="auto" w:fill="FFFF80"/>
        </w:rPr>
        <w:t>dục</w:t>
      </w:r>
      <w:proofErr w:type="spellEnd"/>
      <w:r>
        <w:rPr>
          <w:color w:val="FF8080"/>
          <w:sz w:val="36"/>
          <w:szCs w:val="36"/>
          <w:shd w:val="clear" w:color="auto" w:fill="FFFF80"/>
        </w:rPr>
        <w:t xml:space="preserve"> </w:t>
      </w:r>
      <w:proofErr w:type="spellStart"/>
      <w:r>
        <w:rPr>
          <w:color w:val="FF8080"/>
          <w:sz w:val="36"/>
          <w:szCs w:val="36"/>
          <w:shd w:val="clear" w:color="auto" w:fill="FFFF80"/>
        </w:rPr>
        <w:t>giữa</w:t>
      </w:r>
      <w:proofErr w:type="spellEnd"/>
      <w:r>
        <w:rPr>
          <w:color w:val="FF8080"/>
          <w:sz w:val="36"/>
          <w:szCs w:val="36"/>
          <w:shd w:val="clear" w:color="auto" w:fill="FFFF80"/>
        </w:rPr>
        <w:t xml:space="preserve"> </w:t>
      </w:r>
      <w:proofErr w:type="spellStart"/>
      <w:r>
        <w:rPr>
          <w:color w:val="FF8080"/>
          <w:sz w:val="36"/>
          <w:szCs w:val="36"/>
          <w:shd w:val="clear" w:color="auto" w:fill="FFFF80"/>
        </w:rPr>
        <w:t>giờ</w:t>
      </w:r>
      <w:proofErr w:type="spellEnd"/>
      <w:r>
        <w:rPr>
          <w:color w:val="FF8080"/>
          <w:sz w:val="36"/>
          <w:szCs w:val="36"/>
          <w:shd w:val="clear" w:color="auto" w:fill="FFFF80"/>
        </w:rPr>
        <w:t xml:space="preserve"> “</w:t>
      </w:r>
      <w:proofErr w:type="spellStart"/>
      <w:r>
        <w:rPr>
          <w:b/>
          <w:bCs/>
          <w:color w:val="FF8080"/>
          <w:sz w:val="36"/>
          <w:szCs w:val="36"/>
          <w:shd w:val="clear" w:color="auto" w:fill="FFFF80"/>
        </w:rPr>
        <w:t>Khoẻ</w:t>
      </w:r>
      <w:proofErr w:type="spellEnd"/>
      <w:r>
        <w:rPr>
          <w:b/>
          <w:bCs/>
          <w:color w:val="FF8080"/>
          <w:sz w:val="36"/>
          <w:szCs w:val="36"/>
          <w:shd w:val="clear" w:color="auto" w:fill="FFFF80"/>
        </w:rPr>
        <w:t xml:space="preserve"> </w:t>
      </w:r>
      <w:proofErr w:type="spellStart"/>
      <w:r>
        <w:rPr>
          <w:b/>
          <w:bCs/>
          <w:color w:val="FF8080"/>
          <w:sz w:val="36"/>
          <w:szCs w:val="36"/>
          <w:shd w:val="clear" w:color="auto" w:fill="FFFF80"/>
        </w:rPr>
        <w:t>để</w:t>
      </w:r>
      <w:proofErr w:type="spellEnd"/>
      <w:r>
        <w:rPr>
          <w:b/>
          <w:bCs/>
          <w:color w:val="FF8080"/>
          <w:sz w:val="36"/>
          <w:szCs w:val="36"/>
          <w:shd w:val="clear" w:color="auto" w:fill="FFFF80"/>
        </w:rPr>
        <w:t xml:space="preserve"> </w:t>
      </w:r>
      <w:proofErr w:type="spellStart"/>
      <w:r>
        <w:rPr>
          <w:b/>
          <w:bCs/>
          <w:color w:val="FF8080"/>
          <w:sz w:val="36"/>
          <w:szCs w:val="36"/>
          <w:shd w:val="clear" w:color="auto" w:fill="FFFF80"/>
        </w:rPr>
        <w:t>làm</w:t>
      </w:r>
      <w:proofErr w:type="spellEnd"/>
      <w:r>
        <w:rPr>
          <w:b/>
          <w:bCs/>
          <w:color w:val="FF8080"/>
          <w:sz w:val="36"/>
          <w:szCs w:val="36"/>
          <w:shd w:val="clear" w:color="auto" w:fill="FFFF80"/>
        </w:rPr>
        <w:t xml:space="preserve"> </w:t>
      </w:r>
      <w:proofErr w:type="spellStart"/>
      <w:r>
        <w:rPr>
          <w:b/>
          <w:bCs/>
          <w:color w:val="FF8080"/>
          <w:sz w:val="36"/>
          <w:szCs w:val="36"/>
          <w:shd w:val="clear" w:color="auto" w:fill="FFFF80"/>
        </w:rPr>
        <w:t>việc</w:t>
      </w:r>
      <w:proofErr w:type="spellEnd"/>
      <w:r>
        <w:rPr>
          <w:b/>
          <w:bCs/>
          <w:color w:val="FF8080"/>
          <w:sz w:val="36"/>
          <w:szCs w:val="36"/>
          <w:shd w:val="clear" w:color="auto" w:fill="FFFF80"/>
        </w:rPr>
        <w:t xml:space="preserve"> </w:t>
      </w:r>
      <w:proofErr w:type="spellStart"/>
      <w:r>
        <w:rPr>
          <w:b/>
          <w:bCs/>
          <w:color w:val="FF8080"/>
          <w:sz w:val="36"/>
          <w:szCs w:val="36"/>
          <w:shd w:val="clear" w:color="auto" w:fill="FFFF80"/>
        </w:rPr>
        <w:t>và</w:t>
      </w:r>
      <w:proofErr w:type="spellEnd"/>
      <w:r>
        <w:rPr>
          <w:b/>
          <w:bCs/>
          <w:color w:val="FF8080"/>
          <w:sz w:val="36"/>
          <w:szCs w:val="36"/>
          <w:shd w:val="clear" w:color="auto" w:fill="FFFF80"/>
        </w:rPr>
        <w:t xml:space="preserve"> </w:t>
      </w:r>
      <w:proofErr w:type="spellStart"/>
      <w:r>
        <w:rPr>
          <w:b/>
          <w:bCs/>
          <w:color w:val="FF8080"/>
          <w:sz w:val="36"/>
          <w:szCs w:val="36"/>
          <w:shd w:val="clear" w:color="auto" w:fill="FFFF80"/>
        </w:rPr>
        <w:t>giảng</w:t>
      </w:r>
      <w:proofErr w:type="spellEnd"/>
      <w:r>
        <w:rPr>
          <w:b/>
          <w:bCs/>
          <w:color w:val="FF8080"/>
          <w:sz w:val="36"/>
          <w:szCs w:val="36"/>
          <w:shd w:val="clear" w:color="auto" w:fill="FFFF80"/>
        </w:rPr>
        <w:t xml:space="preserve"> </w:t>
      </w:r>
      <w:proofErr w:type="spellStart"/>
      <w:r>
        <w:rPr>
          <w:b/>
          <w:bCs/>
          <w:color w:val="FF8080"/>
          <w:sz w:val="36"/>
          <w:szCs w:val="36"/>
          <w:shd w:val="clear" w:color="auto" w:fill="FFFF80"/>
        </w:rPr>
        <w:t>dạy</w:t>
      </w:r>
      <w:proofErr w:type="spellEnd"/>
      <w:r>
        <w:rPr>
          <w:color w:val="FF8080"/>
          <w:sz w:val="36"/>
          <w:szCs w:val="36"/>
          <w:shd w:val="clear" w:color="auto" w:fill="FFFF80"/>
        </w:rPr>
        <w:t>”.</w:t>
      </w:r>
    </w:p>
    <w:p w:rsidR="00486577" w:rsidRDefault="00486577" w:rsidP="00486577">
      <w:pPr>
        <w:pStyle w:val="ListParagraph"/>
        <w:spacing w:before="0" w:beforeAutospacing="0" w:after="0" w:afterAutospacing="0"/>
        <w:ind w:left="180"/>
        <w:jc w:val="both"/>
        <w:rPr>
          <w:color w:val="000000"/>
          <w:sz w:val="28"/>
          <w:szCs w:val="28"/>
        </w:rPr>
      </w:pPr>
      <w:r>
        <w:rPr>
          <w:color w:val="000000"/>
          <w:sz w:val="28"/>
          <w:szCs w:val="28"/>
          <w:lang w:val="vi-VN"/>
        </w:rPr>
        <w:t>1.</w:t>
      </w:r>
      <w:r>
        <w:rPr>
          <w:color w:val="000000"/>
          <w:sz w:val="28"/>
          <w:szCs w:val="28"/>
        </w:rPr>
        <w:t> </w:t>
      </w:r>
      <w:proofErr w:type="spellStart"/>
      <w:r>
        <w:rPr>
          <w:color w:val="000000"/>
          <w:sz w:val="28"/>
          <w:szCs w:val="28"/>
        </w:rPr>
        <w:t>Hình</w:t>
      </w:r>
      <w:proofErr w:type="spellEnd"/>
      <w:r>
        <w:rPr>
          <w:color w:val="000000"/>
          <w:sz w:val="28"/>
          <w:szCs w:val="28"/>
        </w:rPr>
        <w:t xml:space="preserve"> </w:t>
      </w:r>
      <w:proofErr w:type="spellStart"/>
      <w:r>
        <w:rPr>
          <w:color w:val="000000"/>
          <w:sz w:val="28"/>
          <w:szCs w:val="28"/>
        </w:rPr>
        <w:t>thức</w:t>
      </w:r>
      <w:proofErr w:type="spellEnd"/>
      <w:r>
        <w:rPr>
          <w:color w:val="000000"/>
          <w:sz w:val="28"/>
          <w:szCs w:val="28"/>
        </w:rPr>
        <w:t xml:space="preserve">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w:t>
      </w:r>
    </w:p>
    <w:p w:rsidR="00486577" w:rsidRPr="00486577" w:rsidRDefault="00486577" w:rsidP="00486577">
      <w:pPr>
        <w:pStyle w:val="ListParagraph"/>
        <w:spacing w:before="0" w:beforeAutospacing="0" w:after="0" w:afterAutospacing="0"/>
        <w:ind w:left="180"/>
        <w:jc w:val="both"/>
        <w:rPr>
          <w:rFonts w:ascii="Arial" w:hAnsi="Arial" w:cs="Arial"/>
          <w:color w:val="000000"/>
          <w:sz w:val="20"/>
          <w:szCs w:val="20"/>
          <w:lang w:val="vi-VN"/>
        </w:rPr>
      </w:pPr>
      <w:r>
        <w:rPr>
          <w:color w:val="000000"/>
          <w:sz w:val="28"/>
          <w:szCs w:val="28"/>
          <w:lang w:val="vi-VN"/>
        </w:rPr>
        <w:t>-Qua email, Zalo, Họp công đoàn hàng tháng</w:t>
      </w:r>
    </w:p>
    <w:p w:rsidR="00486577" w:rsidRDefault="00486577" w:rsidP="00486577">
      <w:pPr>
        <w:pStyle w:val="ListParagraph"/>
        <w:spacing w:before="0" w:beforeAutospacing="0" w:after="0" w:afterAutospacing="0"/>
        <w:ind w:left="180"/>
        <w:jc w:val="both"/>
        <w:rPr>
          <w:color w:val="000000"/>
          <w:sz w:val="28"/>
          <w:szCs w:val="28"/>
          <w:lang w:val="vi-VN"/>
        </w:rPr>
      </w:pPr>
      <w:r>
        <w:rPr>
          <w:color w:val="000000"/>
          <w:sz w:val="28"/>
          <w:szCs w:val="28"/>
          <w:lang w:val="vi-VN"/>
        </w:rPr>
        <w:t>2</w:t>
      </w:r>
      <w:r>
        <w:rPr>
          <w:color w:val="000000"/>
          <w:sz w:val="28"/>
          <w:szCs w:val="28"/>
        </w:rPr>
        <w:t xml:space="preserve"> </w:t>
      </w:r>
      <w:proofErr w:type="spellStart"/>
      <w:r>
        <w:rPr>
          <w:color w:val="000000"/>
          <w:sz w:val="28"/>
          <w:szCs w:val="28"/>
        </w:rPr>
        <w:t>Nội</w:t>
      </w:r>
      <w:proofErr w:type="spellEnd"/>
      <w:r>
        <w:rPr>
          <w:color w:val="000000"/>
          <w:sz w:val="28"/>
          <w:szCs w:val="28"/>
        </w:rPr>
        <w:t xml:space="preserve"> dung </w:t>
      </w:r>
      <w:proofErr w:type="spellStart"/>
      <w:r>
        <w:rPr>
          <w:color w:val="000000"/>
          <w:sz w:val="28"/>
          <w:szCs w:val="28"/>
        </w:rPr>
        <w:t>cụ</w:t>
      </w:r>
      <w:proofErr w:type="spellEnd"/>
      <w:r>
        <w:rPr>
          <w:color w:val="000000"/>
          <w:sz w:val="28"/>
          <w:szCs w:val="28"/>
        </w:rPr>
        <w:t xml:space="preserve"> </w:t>
      </w:r>
      <w:proofErr w:type="spellStart"/>
      <w:r>
        <w:rPr>
          <w:color w:val="000000"/>
          <w:sz w:val="28"/>
          <w:szCs w:val="28"/>
        </w:rPr>
        <w:t>thể</w:t>
      </w:r>
      <w:proofErr w:type="spellEnd"/>
      <w:r>
        <w:rPr>
          <w:color w:val="000000"/>
          <w:sz w:val="28"/>
          <w:szCs w:val="28"/>
        </w:rPr>
        <w:t xml:space="preserve"> </w:t>
      </w:r>
      <w:proofErr w:type="spellStart"/>
      <w:r>
        <w:rPr>
          <w:color w:val="000000"/>
          <w:sz w:val="28"/>
          <w:szCs w:val="28"/>
        </w:rPr>
        <w:t>là</w:t>
      </w:r>
      <w:proofErr w:type="spellEnd"/>
      <w:r>
        <w:rPr>
          <w:color w:val="000000"/>
          <w:sz w:val="28"/>
          <w:szCs w:val="28"/>
        </w:rPr>
        <w:t xml:space="preserve"> </w:t>
      </w:r>
      <w:proofErr w:type="spellStart"/>
      <w:r>
        <w:rPr>
          <w:color w:val="000000"/>
          <w:sz w:val="28"/>
          <w:szCs w:val="28"/>
        </w:rPr>
        <w:t>làm</w:t>
      </w:r>
      <w:proofErr w:type="spellEnd"/>
      <w:r>
        <w:rPr>
          <w:color w:val="000000"/>
          <w:sz w:val="28"/>
          <w:szCs w:val="28"/>
        </w:rPr>
        <w:t xml:space="preserve"> </w:t>
      </w:r>
      <w:proofErr w:type="spellStart"/>
      <w:r>
        <w:rPr>
          <w:color w:val="000000"/>
          <w:sz w:val="28"/>
          <w:szCs w:val="28"/>
        </w:rPr>
        <w:t>gì</w:t>
      </w:r>
      <w:proofErr w:type="spellEnd"/>
      <w:r>
        <w:rPr>
          <w:color w:val="000000"/>
          <w:sz w:val="28"/>
          <w:szCs w:val="28"/>
          <w:lang w:val="vi-VN"/>
        </w:rPr>
        <w:t>:</w:t>
      </w:r>
    </w:p>
    <w:p w:rsidR="00486577" w:rsidRDefault="00486577" w:rsidP="00486577">
      <w:pPr>
        <w:pStyle w:val="ListParagraph"/>
        <w:spacing w:before="0" w:beforeAutospacing="0" w:after="0" w:afterAutospacing="0"/>
        <w:ind w:left="180"/>
        <w:jc w:val="both"/>
        <w:rPr>
          <w:color w:val="000000"/>
          <w:sz w:val="28"/>
          <w:szCs w:val="28"/>
          <w:lang w:val="vi-VN"/>
        </w:rPr>
      </w:pPr>
      <w:r>
        <w:rPr>
          <w:color w:val="000000"/>
          <w:sz w:val="28"/>
          <w:szCs w:val="28"/>
          <w:lang w:val="vi-VN"/>
        </w:rPr>
        <w:t>-Tuyên truyền thông qua các bài báo hướng dẫn một số động tác vận động giữa giờ đối với nhân viên văn phòng, hướng dẫn lấy hơi, giữ giọn đối với giảng viên.</w:t>
      </w:r>
    </w:p>
    <w:p w:rsidR="00486577" w:rsidRPr="00486577" w:rsidRDefault="00486577" w:rsidP="00486577">
      <w:pPr>
        <w:pStyle w:val="ListParagraph"/>
        <w:spacing w:before="0" w:beforeAutospacing="0" w:after="0" w:afterAutospacing="0"/>
        <w:ind w:left="180"/>
        <w:jc w:val="both"/>
        <w:rPr>
          <w:rFonts w:ascii="Arial" w:hAnsi="Arial" w:cs="Arial"/>
          <w:color w:val="000000"/>
          <w:sz w:val="20"/>
          <w:szCs w:val="20"/>
          <w:lang w:val="vi-VN"/>
        </w:rPr>
      </w:pPr>
      <w:r>
        <w:rPr>
          <w:color w:val="000000"/>
          <w:sz w:val="28"/>
          <w:szCs w:val="28"/>
          <w:lang w:val="vi-VN"/>
        </w:rPr>
        <w:t>3.</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bao</w:t>
      </w:r>
      <w:proofErr w:type="spellEnd"/>
      <w:r>
        <w:rPr>
          <w:color w:val="000000"/>
          <w:sz w:val="28"/>
          <w:szCs w:val="28"/>
        </w:rPr>
        <w:t xml:space="preserve"> </w:t>
      </w:r>
      <w:proofErr w:type="spellStart"/>
      <w:r>
        <w:rPr>
          <w:color w:val="000000"/>
          <w:sz w:val="28"/>
          <w:szCs w:val="28"/>
        </w:rPr>
        <w:t>nhiêu</w:t>
      </w:r>
      <w:proofErr w:type="spellEnd"/>
      <w:r>
        <w:rPr>
          <w:color w:val="000000"/>
          <w:sz w:val="28"/>
          <w:szCs w:val="28"/>
        </w:rPr>
        <w:t xml:space="preserve"> </w:t>
      </w:r>
      <w:proofErr w:type="spellStart"/>
      <w:r>
        <w:rPr>
          <w:color w:val="000000"/>
          <w:sz w:val="28"/>
          <w:szCs w:val="28"/>
        </w:rPr>
        <w:t>người</w:t>
      </w:r>
      <w:proofErr w:type="spellEnd"/>
      <w:r>
        <w:rPr>
          <w:color w:val="000000"/>
          <w:sz w:val="28"/>
          <w:szCs w:val="28"/>
        </w:rPr>
        <w:t xml:space="preserve"> </w:t>
      </w:r>
      <w:proofErr w:type="spellStart"/>
      <w:r>
        <w:rPr>
          <w:color w:val="000000"/>
          <w:sz w:val="28"/>
          <w:szCs w:val="28"/>
        </w:rPr>
        <w:t>biết</w:t>
      </w:r>
      <w:proofErr w:type="spellEnd"/>
      <w:r>
        <w:rPr>
          <w:color w:val="000000"/>
          <w:sz w:val="28"/>
          <w:szCs w:val="28"/>
        </w:rPr>
        <w:t xml:space="preserve"> </w:t>
      </w:r>
      <w:proofErr w:type="spellStart"/>
      <w:r>
        <w:rPr>
          <w:color w:val="000000"/>
          <w:sz w:val="28"/>
          <w:szCs w:val="28"/>
        </w:rPr>
        <w:t>đến</w:t>
      </w:r>
      <w:proofErr w:type="spellEnd"/>
      <w:r>
        <w:rPr>
          <w:color w:val="000000"/>
          <w:sz w:val="28"/>
          <w:szCs w:val="28"/>
        </w:rPr>
        <w:t xml:space="preserve"> </w:t>
      </w:r>
      <w:proofErr w:type="spellStart"/>
      <w:r>
        <w:rPr>
          <w:color w:val="000000"/>
          <w:sz w:val="28"/>
          <w:szCs w:val="28"/>
        </w:rPr>
        <w:t>nội</w:t>
      </w:r>
      <w:proofErr w:type="spellEnd"/>
      <w:r>
        <w:rPr>
          <w:color w:val="000000"/>
          <w:sz w:val="28"/>
          <w:szCs w:val="28"/>
        </w:rPr>
        <w:t xml:space="preserve"> dung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này</w:t>
      </w:r>
      <w:proofErr w:type="spellEnd"/>
      <w:r>
        <w:rPr>
          <w:color w:val="000000"/>
          <w:sz w:val="28"/>
          <w:szCs w:val="28"/>
        </w:rPr>
        <w:t xml:space="preserve"> (</w:t>
      </w:r>
      <w:proofErr w:type="spellStart"/>
      <w:r>
        <w:rPr>
          <w:color w:val="000000"/>
          <w:sz w:val="28"/>
          <w:szCs w:val="28"/>
        </w:rPr>
        <w:t>Có</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đoàn</w:t>
      </w:r>
      <w:proofErr w:type="spellEnd"/>
      <w:r>
        <w:rPr>
          <w:color w:val="000000"/>
          <w:sz w:val="28"/>
          <w:szCs w:val="28"/>
        </w:rPr>
        <w:t xml:space="preserve"> </w:t>
      </w:r>
      <w:proofErr w:type="spellStart"/>
      <w:r>
        <w:rPr>
          <w:color w:val="000000"/>
          <w:sz w:val="28"/>
          <w:szCs w:val="28"/>
        </w:rPr>
        <w:t>viên</w:t>
      </w:r>
      <w:proofErr w:type="spellEnd"/>
      <w:r>
        <w:rPr>
          <w:color w:val="000000"/>
          <w:sz w:val="28"/>
          <w:szCs w:val="28"/>
        </w:rPr>
        <w:t xml:space="preserve"> </w:t>
      </w:r>
      <w:proofErr w:type="spellStart"/>
      <w:r>
        <w:rPr>
          <w:color w:val="000000"/>
          <w:sz w:val="28"/>
          <w:szCs w:val="28"/>
        </w:rPr>
        <w:t>nào</w:t>
      </w:r>
      <w:proofErr w:type="spellEnd"/>
      <w:r>
        <w:rPr>
          <w:color w:val="000000"/>
          <w:sz w:val="28"/>
          <w:szCs w:val="28"/>
        </w:rPr>
        <w:t xml:space="preserve"> </w:t>
      </w:r>
      <w:proofErr w:type="spellStart"/>
      <w:r>
        <w:rPr>
          <w:color w:val="000000"/>
          <w:sz w:val="28"/>
          <w:szCs w:val="28"/>
        </w:rPr>
        <w:t>không</w:t>
      </w:r>
      <w:proofErr w:type="spellEnd"/>
      <w:r>
        <w:rPr>
          <w:color w:val="000000"/>
          <w:sz w:val="28"/>
          <w:szCs w:val="28"/>
        </w:rPr>
        <w:t xml:space="preserve"> </w:t>
      </w:r>
      <w:proofErr w:type="spellStart"/>
      <w:r>
        <w:rPr>
          <w:color w:val="000000"/>
          <w:sz w:val="28"/>
          <w:szCs w:val="28"/>
        </w:rPr>
        <w:t>biết</w:t>
      </w:r>
      <w:proofErr w:type="spellEnd"/>
      <w:r>
        <w:rPr>
          <w:color w:val="000000"/>
          <w:sz w:val="28"/>
          <w:szCs w:val="28"/>
        </w:rPr>
        <w:t xml:space="preserve"> </w:t>
      </w:r>
      <w:proofErr w:type="spellStart"/>
      <w:r>
        <w:rPr>
          <w:color w:val="000000"/>
          <w:sz w:val="28"/>
          <w:szCs w:val="28"/>
        </w:rPr>
        <w:t>nội</w:t>
      </w:r>
      <w:proofErr w:type="spellEnd"/>
      <w:r>
        <w:rPr>
          <w:color w:val="000000"/>
          <w:sz w:val="28"/>
          <w:szCs w:val="28"/>
        </w:rPr>
        <w:t xml:space="preserve"> dung </w:t>
      </w:r>
      <w:proofErr w:type="spellStart"/>
      <w:r>
        <w:rPr>
          <w:color w:val="000000"/>
          <w:sz w:val="28"/>
          <w:szCs w:val="28"/>
        </w:rPr>
        <w:t>này</w:t>
      </w:r>
      <w:proofErr w:type="spellEnd"/>
      <w:r>
        <w:rPr>
          <w:color w:val="000000"/>
          <w:sz w:val="28"/>
          <w:szCs w:val="28"/>
        </w:rPr>
        <w:t xml:space="preserve"> </w:t>
      </w:r>
      <w:proofErr w:type="spellStart"/>
      <w:r>
        <w:rPr>
          <w:color w:val="000000"/>
          <w:sz w:val="28"/>
          <w:szCs w:val="28"/>
        </w:rPr>
        <w:t>không</w:t>
      </w:r>
      <w:proofErr w:type="spellEnd"/>
      <w:r>
        <w:rPr>
          <w:color w:val="000000"/>
          <w:sz w:val="28"/>
          <w:szCs w:val="28"/>
        </w:rPr>
        <w:t>?)</w:t>
      </w:r>
      <w:r>
        <w:rPr>
          <w:color w:val="000000"/>
          <w:sz w:val="28"/>
          <w:szCs w:val="28"/>
          <w:lang w:val="vi-VN"/>
        </w:rPr>
        <w:t>: 14/14</w:t>
      </w:r>
    </w:p>
    <w:p w:rsidR="00486577" w:rsidRPr="00486577" w:rsidRDefault="00486577" w:rsidP="00486577">
      <w:pPr>
        <w:pStyle w:val="ListParagraph"/>
        <w:spacing w:before="0" w:beforeAutospacing="0" w:after="0" w:afterAutospacing="0"/>
        <w:ind w:left="180"/>
        <w:jc w:val="both"/>
        <w:rPr>
          <w:color w:val="000000"/>
          <w:sz w:val="28"/>
          <w:szCs w:val="28"/>
          <w:lang w:val="vi-VN"/>
        </w:rPr>
      </w:pPr>
      <w:r>
        <w:rPr>
          <w:color w:val="000000"/>
          <w:sz w:val="28"/>
          <w:szCs w:val="28"/>
          <w:lang w:val="vi-VN"/>
        </w:rPr>
        <w:t>4.-</w:t>
      </w:r>
      <w:r>
        <w:rPr>
          <w:color w:val="000000"/>
          <w:sz w:val="28"/>
          <w:szCs w:val="28"/>
        </w:rPr>
        <w:t xml:space="preserve"> </w:t>
      </w:r>
      <w:proofErr w:type="spellStart"/>
      <w:r>
        <w:rPr>
          <w:color w:val="000000"/>
          <w:sz w:val="28"/>
          <w:szCs w:val="28"/>
        </w:rPr>
        <w:t>Kế</w:t>
      </w:r>
      <w:proofErr w:type="spellEnd"/>
      <w:r>
        <w:rPr>
          <w:color w:val="000000"/>
          <w:sz w:val="28"/>
          <w:szCs w:val="28"/>
        </w:rPr>
        <w:t xml:space="preserve"> </w:t>
      </w:r>
      <w:proofErr w:type="spellStart"/>
      <w:r>
        <w:rPr>
          <w:color w:val="000000"/>
          <w:sz w:val="28"/>
          <w:szCs w:val="28"/>
        </w:rPr>
        <w:t>hoạch</w:t>
      </w:r>
      <w:proofErr w:type="spellEnd"/>
      <w:r>
        <w:rPr>
          <w:color w:val="000000"/>
          <w:sz w:val="28"/>
          <w:szCs w:val="28"/>
        </w:rPr>
        <w:t xml:space="preserve"> </w:t>
      </w:r>
      <w:proofErr w:type="spellStart"/>
      <w:r>
        <w:rPr>
          <w:color w:val="000000"/>
          <w:sz w:val="28"/>
          <w:szCs w:val="28"/>
        </w:rPr>
        <w:t>của</w:t>
      </w:r>
      <w:proofErr w:type="spellEnd"/>
      <w:r>
        <w:rPr>
          <w:color w:val="000000"/>
          <w:sz w:val="28"/>
          <w:szCs w:val="28"/>
        </w:rPr>
        <w:t xml:space="preserve"> </w:t>
      </w:r>
      <w:proofErr w:type="spellStart"/>
      <w:r>
        <w:rPr>
          <w:color w:val="000000"/>
          <w:sz w:val="28"/>
          <w:szCs w:val="28"/>
        </w:rPr>
        <w:t>mỗi</w:t>
      </w:r>
      <w:proofErr w:type="spellEnd"/>
      <w:r>
        <w:rPr>
          <w:color w:val="000000"/>
          <w:sz w:val="28"/>
          <w:szCs w:val="28"/>
        </w:rPr>
        <w:t xml:space="preserve"> </w:t>
      </w:r>
      <w:proofErr w:type="spellStart"/>
      <w:r>
        <w:rPr>
          <w:color w:val="000000"/>
          <w:sz w:val="28"/>
          <w:szCs w:val="28"/>
        </w:rPr>
        <w:t>cá</w:t>
      </w:r>
      <w:proofErr w:type="spellEnd"/>
      <w:r>
        <w:rPr>
          <w:color w:val="000000"/>
          <w:sz w:val="28"/>
          <w:szCs w:val="28"/>
        </w:rPr>
        <w:t xml:space="preserve"> </w:t>
      </w:r>
      <w:proofErr w:type="spellStart"/>
      <w:r>
        <w:rPr>
          <w:color w:val="000000"/>
          <w:sz w:val="28"/>
          <w:szCs w:val="28"/>
        </w:rPr>
        <w:t>nhân</w:t>
      </w:r>
      <w:proofErr w:type="spellEnd"/>
      <w:r>
        <w:rPr>
          <w:color w:val="000000"/>
          <w:sz w:val="28"/>
          <w:szCs w:val="28"/>
        </w:rPr>
        <w:t xml:space="preserve"> </w:t>
      </w:r>
      <w:proofErr w:type="spellStart"/>
      <w:r>
        <w:rPr>
          <w:color w:val="000000"/>
          <w:sz w:val="28"/>
          <w:szCs w:val="28"/>
        </w:rPr>
        <w:t>là</w:t>
      </w:r>
      <w:proofErr w:type="spellEnd"/>
      <w:r>
        <w:rPr>
          <w:color w:val="000000"/>
          <w:sz w:val="28"/>
          <w:szCs w:val="28"/>
        </w:rPr>
        <w:t xml:space="preserve"> </w:t>
      </w:r>
      <w:proofErr w:type="spellStart"/>
      <w:r>
        <w:rPr>
          <w:color w:val="000000"/>
          <w:sz w:val="28"/>
          <w:szCs w:val="28"/>
        </w:rPr>
        <w:t>làm</w:t>
      </w:r>
      <w:proofErr w:type="spellEnd"/>
      <w:r>
        <w:rPr>
          <w:color w:val="000000"/>
          <w:sz w:val="28"/>
          <w:szCs w:val="28"/>
        </w:rPr>
        <w:t xml:space="preserve"> </w:t>
      </w:r>
      <w:proofErr w:type="spellStart"/>
      <w:r>
        <w:rPr>
          <w:color w:val="000000"/>
          <w:sz w:val="28"/>
          <w:szCs w:val="28"/>
        </w:rPr>
        <w:t>gì</w:t>
      </w:r>
      <w:proofErr w:type="spellEnd"/>
      <w:r>
        <w:rPr>
          <w:color w:val="000000"/>
          <w:sz w:val="28"/>
          <w:szCs w:val="28"/>
        </w:rPr>
        <w:t xml:space="preserve">? </w:t>
      </w:r>
      <w:r>
        <w:rPr>
          <w:color w:val="000000"/>
          <w:sz w:val="28"/>
          <w:szCs w:val="28"/>
          <w:lang w:val="vi-VN"/>
        </w:rPr>
        <w:t>:thực hiện đúng theo hướng dẫn</w:t>
      </w:r>
    </w:p>
    <w:p w:rsidR="00486577" w:rsidRPr="00486577" w:rsidRDefault="00486577" w:rsidP="00486577">
      <w:pPr>
        <w:pStyle w:val="ListParagraph"/>
        <w:spacing w:before="0" w:beforeAutospacing="0" w:after="0" w:afterAutospacing="0"/>
        <w:ind w:left="180"/>
        <w:jc w:val="both"/>
        <w:rPr>
          <w:color w:val="000000"/>
          <w:sz w:val="28"/>
          <w:szCs w:val="28"/>
          <w:lang w:val="vi-VN"/>
        </w:rPr>
      </w:pPr>
      <w:r>
        <w:rPr>
          <w:color w:val="000000"/>
          <w:sz w:val="28"/>
          <w:szCs w:val="28"/>
          <w:lang w:val="vi-VN"/>
        </w:rPr>
        <w:t>-</w:t>
      </w:r>
      <w:proofErr w:type="spellStart"/>
      <w:r>
        <w:rPr>
          <w:color w:val="000000"/>
          <w:sz w:val="28"/>
          <w:szCs w:val="28"/>
        </w:rPr>
        <w:t>vào</w:t>
      </w:r>
      <w:proofErr w:type="spellEnd"/>
      <w:r>
        <w:rPr>
          <w:color w:val="000000"/>
          <w:sz w:val="28"/>
          <w:szCs w:val="28"/>
        </w:rPr>
        <w:t xml:space="preserve"> </w:t>
      </w:r>
      <w:proofErr w:type="spellStart"/>
      <w:r>
        <w:rPr>
          <w:color w:val="000000"/>
          <w:sz w:val="28"/>
          <w:szCs w:val="28"/>
        </w:rPr>
        <w:t>những</w:t>
      </w:r>
      <w:proofErr w:type="spellEnd"/>
      <w:r>
        <w:rPr>
          <w:color w:val="000000"/>
          <w:sz w:val="28"/>
          <w:szCs w:val="28"/>
        </w:rPr>
        <w:t xml:space="preserve"> </w:t>
      </w:r>
      <w:proofErr w:type="spellStart"/>
      <w:r>
        <w:rPr>
          <w:color w:val="000000"/>
          <w:sz w:val="28"/>
          <w:szCs w:val="28"/>
        </w:rPr>
        <w:t>giờ</w:t>
      </w:r>
      <w:proofErr w:type="spellEnd"/>
      <w:r>
        <w:rPr>
          <w:color w:val="000000"/>
          <w:sz w:val="28"/>
          <w:szCs w:val="28"/>
        </w:rPr>
        <w:t xml:space="preserve"> </w:t>
      </w:r>
      <w:proofErr w:type="spellStart"/>
      <w:r>
        <w:rPr>
          <w:color w:val="000000"/>
          <w:sz w:val="28"/>
          <w:szCs w:val="28"/>
        </w:rPr>
        <w:t>nào</w:t>
      </w:r>
      <w:proofErr w:type="spellEnd"/>
      <w:r>
        <w:rPr>
          <w:color w:val="000000"/>
          <w:sz w:val="28"/>
          <w:szCs w:val="28"/>
        </w:rPr>
        <w:t>?</w:t>
      </w:r>
      <w:r>
        <w:rPr>
          <w:color w:val="000000"/>
          <w:sz w:val="28"/>
          <w:szCs w:val="28"/>
          <w:lang w:val="vi-VN"/>
        </w:rPr>
        <w:t>: trong giờ dạy và khi làm việc trên máy vitinh</w:t>
      </w:r>
    </w:p>
    <w:p w:rsidR="00486577" w:rsidRPr="00486577" w:rsidRDefault="00486577" w:rsidP="00486577">
      <w:pPr>
        <w:pStyle w:val="ListParagraph"/>
        <w:spacing w:before="0" w:beforeAutospacing="0" w:after="0" w:afterAutospacing="0"/>
        <w:ind w:left="180"/>
        <w:jc w:val="both"/>
        <w:rPr>
          <w:rFonts w:ascii="Arial" w:hAnsi="Arial" w:cs="Arial"/>
          <w:color w:val="000000"/>
          <w:sz w:val="20"/>
          <w:szCs w:val="20"/>
          <w:lang w:val="vi-VN"/>
        </w:rPr>
      </w:pPr>
      <w:r>
        <w:rPr>
          <w:color w:val="000000"/>
          <w:sz w:val="28"/>
          <w:szCs w:val="28"/>
          <w:lang w:val="vi-VN"/>
        </w:rPr>
        <w:t>-</w:t>
      </w:r>
      <w:r>
        <w:rPr>
          <w:color w:val="000000"/>
          <w:sz w:val="28"/>
          <w:szCs w:val="28"/>
        </w:rPr>
        <w:t xml:space="preserve"> </w:t>
      </w:r>
      <w:proofErr w:type="spellStart"/>
      <w:r>
        <w:rPr>
          <w:color w:val="000000"/>
          <w:sz w:val="28"/>
          <w:szCs w:val="28"/>
        </w:rPr>
        <w:t>Có</w:t>
      </w:r>
      <w:proofErr w:type="spellEnd"/>
      <w:r>
        <w:rPr>
          <w:color w:val="000000"/>
          <w:sz w:val="28"/>
          <w:szCs w:val="28"/>
        </w:rPr>
        <w:t xml:space="preserve"> </w:t>
      </w:r>
      <w:proofErr w:type="spellStart"/>
      <w:r>
        <w:rPr>
          <w:color w:val="000000"/>
          <w:sz w:val="28"/>
          <w:szCs w:val="28"/>
        </w:rPr>
        <w:t>mang</w:t>
      </w:r>
      <w:proofErr w:type="spellEnd"/>
      <w:r>
        <w:rPr>
          <w:color w:val="000000"/>
          <w:sz w:val="28"/>
          <w:szCs w:val="28"/>
        </w:rPr>
        <w:t xml:space="preserve"> </w:t>
      </w:r>
      <w:proofErr w:type="spellStart"/>
      <w:r>
        <w:rPr>
          <w:color w:val="000000"/>
          <w:sz w:val="28"/>
          <w:szCs w:val="28"/>
        </w:rPr>
        <w:t>lại</w:t>
      </w:r>
      <w:proofErr w:type="spellEnd"/>
      <w:r>
        <w:rPr>
          <w:color w:val="000000"/>
          <w:sz w:val="28"/>
          <w:szCs w:val="28"/>
        </w:rPr>
        <w:t xml:space="preserve"> </w:t>
      </w:r>
      <w:proofErr w:type="spellStart"/>
      <w:r>
        <w:rPr>
          <w:color w:val="000000"/>
          <w:sz w:val="28"/>
          <w:szCs w:val="28"/>
        </w:rPr>
        <w:t>hiệu</w:t>
      </w:r>
      <w:proofErr w:type="spellEnd"/>
      <w:r>
        <w:rPr>
          <w:color w:val="000000"/>
          <w:sz w:val="28"/>
          <w:szCs w:val="28"/>
        </w:rPr>
        <w:t xml:space="preserve"> </w:t>
      </w:r>
      <w:proofErr w:type="spellStart"/>
      <w:r>
        <w:rPr>
          <w:color w:val="000000"/>
          <w:sz w:val="28"/>
          <w:szCs w:val="28"/>
        </w:rPr>
        <w:t>quả</w:t>
      </w:r>
      <w:proofErr w:type="spellEnd"/>
      <w:r>
        <w:rPr>
          <w:color w:val="000000"/>
          <w:sz w:val="28"/>
          <w:szCs w:val="28"/>
        </w:rPr>
        <w:t xml:space="preserve"> </w:t>
      </w:r>
      <w:proofErr w:type="spellStart"/>
      <w:r>
        <w:rPr>
          <w:color w:val="000000"/>
          <w:sz w:val="28"/>
          <w:szCs w:val="28"/>
        </w:rPr>
        <w:t>trong</w:t>
      </w:r>
      <w:proofErr w:type="spellEnd"/>
      <w:r>
        <w:rPr>
          <w:color w:val="000000"/>
          <w:sz w:val="28"/>
          <w:szCs w:val="28"/>
        </w:rPr>
        <w:t xml:space="preserve"> </w:t>
      </w:r>
      <w:proofErr w:type="spellStart"/>
      <w:r>
        <w:rPr>
          <w:color w:val="000000"/>
          <w:sz w:val="28"/>
          <w:szCs w:val="28"/>
        </w:rPr>
        <w:t>tương</w:t>
      </w:r>
      <w:proofErr w:type="spellEnd"/>
      <w:r>
        <w:rPr>
          <w:color w:val="000000"/>
          <w:sz w:val="28"/>
          <w:szCs w:val="28"/>
        </w:rPr>
        <w:t xml:space="preserve"> </w:t>
      </w:r>
      <w:proofErr w:type="spellStart"/>
      <w:r>
        <w:rPr>
          <w:color w:val="000000"/>
          <w:sz w:val="28"/>
          <w:szCs w:val="28"/>
        </w:rPr>
        <w:t>lai</w:t>
      </w:r>
      <w:proofErr w:type="spellEnd"/>
      <w:r>
        <w:rPr>
          <w:color w:val="000000"/>
          <w:sz w:val="28"/>
          <w:szCs w:val="28"/>
        </w:rPr>
        <w:t xml:space="preserve"> </w:t>
      </w:r>
      <w:proofErr w:type="spellStart"/>
      <w:r>
        <w:rPr>
          <w:color w:val="000000"/>
          <w:sz w:val="28"/>
          <w:szCs w:val="28"/>
        </w:rPr>
        <w:t>không</w:t>
      </w:r>
      <w:proofErr w:type="spellEnd"/>
      <w:r>
        <w:rPr>
          <w:color w:val="000000"/>
          <w:sz w:val="28"/>
          <w:szCs w:val="28"/>
        </w:rPr>
        <w:t>?</w:t>
      </w:r>
      <w:r>
        <w:rPr>
          <w:color w:val="000000"/>
          <w:sz w:val="28"/>
          <w:szCs w:val="28"/>
          <w:lang w:val="vi-VN"/>
        </w:rPr>
        <w:t>: có</w:t>
      </w:r>
    </w:p>
    <w:p w:rsidR="00486577" w:rsidRPr="00486577" w:rsidRDefault="00486577" w:rsidP="00486577">
      <w:pPr>
        <w:pStyle w:val="ListParagraph"/>
        <w:spacing w:before="0" w:beforeAutospacing="0" w:after="0" w:afterAutospacing="0"/>
        <w:ind w:left="180"/>
        <w:jc w:val="both"/>
        <w:rPr>
          <w:rFonts w:ascii="Arial" w:hAnsi="Arial" w:cs="Arial"/>
          <w:color w:val="000000"/>
          <w:sz w:val="20"/>
          <w:szCs w:val="20"/>
          <w:lang w:val="vi-VN"/>
        </w:rPr>
      </w:pPr>
      <w:r>
        <w:rPr>
          <w:color w:val="000000"/>
          <w:sz w:val="28"/>
          <w:szCs w:val="28"/>
        </w:rPr>
        <w:t xml:space="preserve">- </w:t>
      </w:r>
      <w:proofErr w:type="spellStart"/>
      <w:r>
        <w:rPr>
          <w:color w:val="000000"/>
          <w:sz w:val="28"/>
          <w:szCs w:val="28"/>
        </w:rPr>
        <w:t>Sức</w:t>
      </w:r>
      <w:proofErr w:type="spellEnd"/>
      <w:r>
        <w:rPr>
          <w:color w:val="000000"/>
          <w:sz w:val="28"/>
          <w:szCs w:val="28"/>
        </w:rPr>
        <w:t xml:space="preserve"> </w:t>
      </w:r>
      <w:proofErr w:type="spellStart"/>
      <w:r>
        <w:rPr>
          <w:color w:val="000000"/>
          <w:sz w:val="28"/>
          <w:szCs w:val="28"/>
        </w:rPr>
        <w:t>khoẻ</w:t>
      </w:r>
      <w:proofErr w:type="spellEnd"/>
      <w:r>
        <w:rPr>
          <w:color w:val="000000"/>
          <w:sz w:val="28"/>
          <w:szCs w:val="28"/>
        </w:rPr>
        <w:t xml:space="preserve"> </w:t>
      </w:r>
      <w:proofErr w:type="spellStart"/>
      <w:r>
        <w:rPr>
          <w:color w:val="000000"/>
          <w:sz w:val="28"/>
          <w:szCs w:val="28"/>
        </w:rPr>
        <w:t>sẽ</w:t>
      </w:r>
      <w:proofErr w:type="spellEnd"/>
      <w:r>
        <w:rPr>
          <w:color w:val="000000"/>
          <w:sz w:val="28"/>
          <w:szCs w:val="28"/>
        </w:rPr>
        <w:t xml:space="preserve"> </w:t>
      </w:r>
      <w:proofErr w:type="spellStart"/>
      <w:r>
        <w:rPr>
          <w:color w:val="000000"/>
          <w:sz w:val="28"/>
          <w:szCs w:val="28"/>
        </w:rPr>
        <w:t>có</w:t>
      </w:r>
      <w:proofErr w:type="spellEnd"/>
      <w:r>
        <w:rPr>
          <w:color w:val="000000"/>
          <w:sz w:val="28"/>
          <w:szCs w:val="28"/>
        </w:rPr>
        <w:t xml:space="preserve"> </w:t>
      </w:r>
      <w:proofErr w:type="spellStart"/>
      <w:r>
        <w:rPr>
          <w:color w:val="000000"/>
          <w:sz w:val="28"/>
          <w:szCs w:val="28"/>
        </w:rPr>
        <w:t>cải</w:t>
      </w:r>
      <w:proofErr w:type="spellEnd"/>
      <w:r>
        <w:rPr>
          <w:color w:val="000000"/>
          <w:sz w:val="28"/>
          <w:szCs w:val="28"/>
        </w:rPr>
        <w:t xml:space="preserve"> </w:t>
      </w:r>
      <w:proofErr w:type="spellStart"/>
      <w:r>
        <w:rPr>
          <w:color w:val="000000"/>
          <w:sz w:val="28"/>
          <w:szCs w:val="28"/>
        </w:rPr>
        <w:t>thiện</w:t>
      </w:r>
      <w:proofErr w:type="spellEnd"/>
      <w:r>
        <w:rPr>
          <w:color w:val="000000"/>
          <w:sz w:val="28"/>
          <w:szCs w:val="28"/>
        </w:rPr>
        <w:t xml:space="preserve"> </w:t>
      </w:r>
      <w:proofErr w:type="spellStart"/>
      <w:r>
        <w:rPr>
          <w:color w:val="000000"/>
          <w:sz w:val="28"/>
          <w:szCs w:val="28"/>
        </w:rPr>
        <w:t>không</w:t>
      </w:r>
      <w:proofErr w:type="spellEnd"/>
      <w:r>
        <w:rPr>
          <w:color w:val="000000"/>
          <w:sz w:val="28"/>
          <w:szCs w:val="28"/>
        </w:rPr>
        <w:t>?</w:t>
      </w:r>
      <w:r>
        <w:rPr>
          <w:color w:val="000000"/>
          <w:sz w:val="28"/>
          <w:szCs w:val="28"/>
          <w:lang w:val="vi-VN"/>
        </w:rPr>
        <w:t xml:space="preserve"> Có</w:t>
      </w:r>
      <w:bookmarkStart w:id="0" w:name="_GoBack"/>
      <w:bookmarkEnd w:id="0"/>
    </w:p>
    <w:p w:rsidR="00DE3A98" w:rsidRDefault="00DE3A98"/>
    <w:sectPr w:rsidR="00DE3A98" w:rsidSect="0014601D">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77"/>
    <w:rsid w:val="0014601D"/>
    <w:rsid w:val="00486577"/>
    <w:rsid w:val="00DE3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9959C1-28BD-48E0-ACB9-9BA9D379E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577"/>
    <w:pPr>
      <w:spacing w:before="100" w:beforeAutospacing="1" w:after="100" w:afterAutospacing="1" w:line="240" w:lineRule="auto"/>
    </w:pPr>
    <w:rPr>
      <w:rFonts w:ascii="Times New Roman" w:eastAsia="Times New Roman" w:hAnsi="Times New Roman" w:cs="Times New Roman"/>
      <w:noProof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0363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100</Words>
  <Characters>574</Characters>
  <Application>Microsoft Office Word</Application>
  <DocSecurity>0</DocSecurity>
  <Lines>4</Lines>
  <Paragraphs>1</Paragraphs>
  <ScaleCrop>false</ScaleCrop>
  <Company/>
  <LinksUpToDate>false</LinksUpToDate>
  <CharactersWithSpaces>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10</dc:creator>
  <cp:keywords/>
  <dc:description/>
  <cp:lastModifiedBy>Win 10</cp:lastModifiedBy>
  <cp:revision>1</cp:revision>
  <dcterms:created xsi:type="dcterms:W3CDTF">2020-03-10T22:12:00Z</dcterms:created>
  <dcterms:modified xsi:type="dcterms:W3CDTF">2020-03-10T22:18:00Z</dcterms:modified>
</cp:coreProperties>
</file>